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B3CF4C" w14:textId="77777777" w:rsidR="004905B1" w:rsidRDefault="004905B1" w:rsidP="004905B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FULLER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fl.1457-1486)</w:t>
      </w:r>
    </w:p>
    <w:p w14:paraId="4D2478EA" w14:textId="77777777" w:rsidR="004905B1" w:rsidRDefault="004905B1" w:rsidP="004905B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Rector of </w:t>
      </w:r>
      <w:proofErr w:type="spellStart"/>
      <w:proofErr w:type="gramStart"/>
      <w:r>
        <w:rPr>
          <w:rFonts w:cs="Times New Roman"/>
          <w:szCs w:val="24"/>
        </w:rPr>
        <w:t>St.Bartholomew’s</w:t>
      </w:r>
      <w:proofErr w:type="spellEnd"/>
      <w:proofErr w:type="gramEnd"/>
      <w:r>
        <w:rPr>
          <w:rFonts w:cs="Times New Roman"/>
          <w:szCs w:val="24"/>
        </w:rPr>
        <w:t xml:space="preserve"> Church, </w:t>
      </w:r>
      <w:proofErr w:type="spellStart"/>
      <w:r>
        <w:rPr>
          <w:rFonts w:cs="Times New Roman"/>
          <w:szCs w:val="24"/>
        </w:rPr>
        <w:t>Sloley</w:t>
      </w:r>
      <w:proofErr w:type="spellEnd"/>
      <w:r>
        <w:rPr>
          <w:rFonts w:cs="Times New Roman"/>
          <w:szCs w:val="24"/>
        </w:rPr>
        <w:t>, Norfolk.</w:t>
      </w:r>
    </w:p>
    <w:p w14:paraId="0B3F8ED7" w14:textId="77777777" w:rsidR="004905B1" w:rsidRDefault="004905B1" w:rsidP="004905B1">
      <w:pPr>
        <w:pStyle w:val="NoSpacing"/>
        <w:rPr>
          <w:rFonts w:cs="Times New Roman"/>
          <w:szCs w:val="24"/>
        </w:rPr>
      </w:pPr>
    </w:p>
    <w:p w14:paraId="20577BD0" w14:textId="77777777" w:rsidR="004905B1" w:rsidRDefault="004905B1" w:rsidP="004905B1">
      <w:pPr>
        <w:pStyle w:val="NoSpacing"/>
        <w:rPr>
          <w:rFonts w:cs="Times New Roman"/>
          <w:szCs w:val="24"/>
        </w:rPr>
      </w:pPr>
    </w:p>
    <w:p w14:paraId="5735ACC2" w14:textId="77777777" w:rsidR="004905B1" w:rsidRDefault="004905B1" w:rsidP="004905B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1457</w:t>
      </w:r>
      <w:r>
        <w:rPr>
          <w:rFonts w:cs="Times New Roman"/>
          <w:szCs w:val="24"/>
        </w:rPr>
        <w:tab/>
        <w:t>He became Rector.</w:t>
      </w:r>
    </w:p>
    <w:p w14:paraId="41317248" w14:textId="77777777" w:rsidR="004905B1" w:rsidRDefault="004905B1" w:rsidP="004905B1">
      <w:pPr>
        <w:pStyle w:val="NoSpacing"/>
        <w:ind w:left="720" w:firstLine="720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 xml:space="preserve">(“An Essay Towards a Topographical History of the County of Norfolk” </w:t>
      </w:r>
    </w:p>
    <w:p w14:paraId="20FA0BE6" w14:textId="77777777" w:rsidR="004905B1" w:rsidRDefault="004905B1" w:rsidP="004905B1">
      <w:pPr>
        <w:pStyle w:val="NoSpacing"/>
        <w:ind w:left="720" w:firstLine="720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>vol.</w:t>
      </w:r>
      <w:r>
        <w:rPr>
          <w:rFonts w:cs="Times New Roman"/>
          <w:szCs w:val="24"/>
        </w:rPr>
        <w:t>11</w:t>
      </w:r>
      <w:r w:rsidRPr="00CE34CC">
        <w:rPr>
          <w:rFonts w:cs="Times New Roman"/>
          <w:szCs w:val="24"/>
        </w:rPr>
        <w:t xml:space="preserve"> pp.</w:t>
      </w:r>
      <w:r>
        <w:rPr>
          <w:rFonts w:cs="Times New Roman"/>
          <w:szCs w:val="24"/>
        </w:rPr>
        <w:t xml:space="preserve">60-2, </w:t>
      </w:r>
      <w:r w:rsidRPr="00CE34CC">
        <w:rPr>
          <w:rFonts w:cs="Times New Roman"/>
          <w:szCs w:val="24"/>
        </w:rPr>
        <w:t xml:space="preserve">Francis </w:t>
      </w:r>
      <w:proofErr w:type="spellStart"/>
      <w:r w:rsidRPr="00CE34CC">
        <w:rPr>
          <w:rFonts w:cs="Times New Roman"/>
          <w:szCs w:val="24"/>
        </w:rPr>
        <w:t>Blomefield</w:t>
      </w:r>
      <w:proofErr w:type="spellEnd"/>
      <w:r w:rsidRPr="00CE34CC">
        <w:rPr>
          <w:rFonts w:cs="Times New Roman"/>
          <w:szCs w:val="24"/>
        </w:rPr>
        <w:t>)</w:t>
      </w:r>
    </w:p>
    <w:p w14:paraId="33A744EE" w14:textId="77777777" w:rsidR="004905B1" w:rsidRDefault="004905B1" w:rsidP="004905B1">
      <w:pPr>
        <w:pStyle w:val="NoSpacing"/>
        <w:rPr>
          <w:rFonts w:cs="Times New Roman"/>
          <w:szCs w:val="24"/>
        </w:rPr>
      </w:pPr>
    </w:p>
    <w:p w14:paraId="330C3827" w14:textId="77777777" w:rsidR="004905B1" w:rsidRDefault="004905B1" w:rsidP="004905B1">
      <w:pPr>
        <w:pStyle w:val="NoSpacing"/>
        <w:rPr>
          <w:rFonts w:cs="Times New Roman"/>
          <w:szCs w:val="24"/>
        </w:rPr>
      </w:pPr>
    </w:p>
    <w:p w14:paraId="76D2F3E6" w14:textId="77777777" w:rsidR="004905B1" w:rsidRDefault="004905B1" w:rsidP="004905B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January 2024</w:t>
      </w:r>
    </w:p>
    <w:p w14:paraId="11B17B8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616ADF" w14:textId="77777777" w:rsidR="004905B1" w:rsidRDefault="004905B1" w:rsidP="009139A6">
      <w:r>
        <w:separator/>
      </w:r>
    </w:p>
  </w:endnote>
  <w:endnote w:type="continuationSeparator" w:id="0">
    <w:p w14:paraId="3D3C9AA6" w14:textId="77777777" w:rsidR="004905B1" w:rsidRDefault="004905B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A9FC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366F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FFC6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0DD43D" w14:textId="77777777" w:rsidR="004905B1" w:rsidRDefault="004905B1" w:rsidP="009139A6">
      <w:r>
        <w:separator/>
      </w:r>
    </w:p>
  </w:footnote>
  <w:footnote w:type="continuationSeparator" w:id="0">
    <w:p w14:paraId="08684850" w14:textId="77777777" w:rsidR="004905B1" w:rsidRDefault="004905B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0514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6EA6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1B17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5B1"/>
    <w:rsid w:val="000666E0"/>
    <w:rsid w:val="002510B7"/>
    <w:rsid w:val="004905B1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59F48A"/>
  <w15:chartTrackingRefBased/>
  <w15:docId w15:val="{EFEFF28F-A23A-4D9C-902C-33CBA8FDF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2024-01-30T19:58:00Z</dcterms:created>
  <dcterms:modified xsi:type="dcterms:W3CDTF">2024-01-30T19:59:00Z</dcterms:modified>
</cp:coreProperties>
</file>